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1B00" w:rsidRDefault="006C57E0" w:rsidP="006C57E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b/>
          <w:noProof/>
          <w:color w:val="26282F"/>
          <w:szCs w:val="28"/>
        </w:rPr>
        <w:drawing>
          <wp:inline distT="0" distB="0" distL="0" distR="0">
            <wp:extent cx="731520" cy="731520"/>
            <wp:effectExtent l="19050" t="0" r="0" b="0"/>
            <wp:docPr id="1" name="Рисунок 1" descr="shrr-rs-c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shrr-rs-cnt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31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7498" w:rsidRPr="00C67498" w:rsidRDefault="007A1B00" w:rsidP="00C67498">
      <w:pPr>
        <w:pStyle w:val="ConsPlusNormal"/>
        <w:tabs>
          <w:tab w:val="center" w:pos="4819"/>
          <w:tab w:val="right" w:pos="9638"/>
        </w:tabs>
        <w:rPr>
          <w:rStyle w:val="a7"/>
        </w:rPr>
      </w:pPr>
      <w:r>
        <w:rPr>
          <w:rStyle w:val="a7"/>
          <w:szCs w:val="28"/>
        </w:rPr>
        <w:t xml:space="preserve">                                                                      </w:t>
      </w:r>
    </w:p>
    <w:p w:rsidR="00C67498" w:rsidRDefault="00C67498" w:rsidP="00C67498">
      <w:pPr>
        <w:pStyle w:val="a6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АДМИНИСТРАЦИЯ КИРИНСКОГО СЕЛЬСКОГО ПОСЕЛЕНИЯ</w:t>
      </w:r>
    </w:p>
    <w:p w:rsidR="00C67498" w:rsidRDefault="00C67498" w:rsidP="00C67498">
      <w:pPr>
        <w:pStyle w:val="a6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ШАРОЙСКОГО МУНИЦИПАЛЬНОГО РАЙОНА</w:t>
      </w:r>
    </w:p>
    <w:p w:rsidR="00C67498" w:rsidRDefault="00C67498" w:rsidP="00C67498">
      <w:pPr>
        <w:pStyle w:val="a6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ЧЕЧЕНСКОЙ РЕСПУБЛИКИ</w:t>
      </w:r>
    </w:p>
    <w:p w:rsidR="00C67498" w:rsidRDefault="00C67498" w:rsidP="00C67498">
      <w:pPr>
        <w:pStyle w:val="a6"/>
        <w:jc w:val="center"/>
        <w:rPr>
          <w:rFonts w:ascii="Times New Roman" w:hAnsi="Times New Roman"/>
          <w:sz w:val="28"/>
        </w:rPr>
      </w:pPr>
    </w:p>
    <w:p w:rsidR="00C67498" w:rsidRDefault="00C67498" w:rsidP="00C67498">
      <w:pPr>
        <w:pStyle w:val="a6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НОХЧИЙН РЕСПУБЛИКИН ШАРОЙСКИ МУНИЦИПАЛЬНИ К1ОШТАН КИРИ  ЮЬРТАН АДМИНИСТРАЦИ</w:t>
      </w:r>
    </w:p>
    <w:p w:rsidR="00C67498" w:rsidRDefault="00C67498" w:rsidP="00C67498">
      <w:pPr>
        <w:pStyle w:val="a6"/>
        <w:jc w:val="center"/>
        <w:rPr>
          <w:rFonts w:ascii="Times New Roman" w:hAnsi="Times New Roman"/>
          <w:sz w:val="28"/>
        </w:rPr>
      </w:pPr>
    </w:p>
    <w:p w:rsidR="00C67498" w:rsidRDefault="00C67498" w:rsidP="00C67498">
      <w:pPr>
        <w:ind w:left="10" w:right="14" w:hanging="1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ПРОТОКОЛ</w:t>
      </w:r>
    </w:p>
    <w:p w:rsidR="00C67498" w:rsidRDefault="00C67498" w:rsidP="00C67498">
      <w:pPr>
        <w:ind w:left="6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от 2</w:t>
      </w:r>
      <w:r w:rsidR="006C57E0">
        <w:rPr>
          <w:rFonts w:ascii="Times New Roman" w:hAnsi="Times New Roman"/>
          <w:sz w:val="28"/>
          <w:szCs w:val="28"/>
          <w:u w:val="single"/>
        </w:rPr>
        <w:t>7</w:t>
      </w:r>
      <w:r>
        <w:rPr>
          <w:rFonts w:ascii="Times New Roman" w:hAnsi="Times New Roman"/>
          <w:sz w:val="28"/>
          <w:szCs w:val="28"/>
          <w:u w:val="single"/>
        </w:rPr>
        <w:t>.0</w:t>
      </w:r>
      <w:r w:rsidR="006C57E0">
        <w:rPr>
          <w:rFonts w:ascii="Times New Roman" w:hAnsi="Times New Roman"/>
          <w:sz w:val="28"/>
          <w:szCs w:val="28"/>
          <w:u w:val="single"/>
        </w:rPr>
        <w:t>3</w:t>
      </w:r>
      <w:r>
        <w:rPr>
          <w:rFonts w:ascii="Times New Roman" w:hAnsi="Times New Roman"/>
          <w:sz w:val="28"/>
          <w:szCs w:val="28"/>
          <w:u w:val="single"/>
        </w:rPr>
        <w:t>.202</w:t>
      </w:r>
      <w:r w:rsidR="006C57E0">
        <w:rPr>
          <w:rFonts w:ascii="Times New Roman" w:hAnsi="Times New Roman"/>
          <w:sz w:val="28"/>
          <w:szCs w:val="28"/>
          <w:u w:val="single"/>
        </w:rPr>
        <w:t>6</w:t>
      </w:r>
      <w:r>
        <w:rPr>
          <w:rFonts w:ascii="Times New Roman" w:hAnsi="Times New Roman"/>
          <w:sz w:val="28"/>
          <w:szCs w:val="28"/>
          <w:u w:val="single"/>
        </w:rPr>
        <w:t>г</w:t>
      </w:r>
      <w:r>
        <w:rPr>
          <w:rFonts w:ascii="Times New Roman" w:hAnsi="Times New Roman"/>
          <w:sz w:val="28"/>
          <w:szCs w:val="28"/>
        </w:rPr>
        <w:t xml:space="preserve">                          с. Кири                                             № </w:t>
      </w:r>
      <w:r>
        <w:rPr>
          <w:rFonts w:ascii="Times New Roman" w:hAnsi="Times New Roman"/>
          <w:sz w:val="28"/>
          <w:szCs w:val="28"/>
          <w:u w:val="single"/>
        </w:rPr>
        <w:t>0</w:t>
      </w:r>
      <w:r w:rsidR="006C57E0">
        <w:rPr>
          <w:rFonts w:ascii="Times New Roman" w:hAnsi="Times New Roman"/>
          <w:sz w:val="28"/>
          <w:szCs w:val="28"/>
          <w:u w:val="single"/>
        </w:rPr>
        <w:t>1</w:t>
      </w:r>
    </w:p>
    <w:p w:rsidR="00C67498" w:rsidRDefault="00C67498" w:rsidP="00C6749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67498" w:rsidRDefault="00C67498" w:rsidP="00C6749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Заседания рабочей группы </w:t>
      </w:r>
    </w:p>
    <w:p w:rsidR="00C67498" w:rsidRDefault="00C67498" w:rsidP="00C6749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 противодействию коррупции</w:t>
      </w:r>
    </w:p>
    <w:p w:rsidR="00C67498" w:rsidRDefault="00C67498" w:rsidP="00C6749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 администрации Киринского  с/</w:t>
      </w:r>
      <w:proofErr w:type="spellStart"/>
      <w:proofErr w:type="gramStart"/>
      <w:r>
        <w:rPr>
          <w:rFonts w:ascii="Times New Roman" w:hAnsi="Times New Roman"/>
          <w:b/>
          <w:sz w:val="28"/>
          <w:szCs w:val="28"/>
        </w:rPr>
        <w:t>п</w:t>
      </w:r>
      <w:proofErr w:type="spellEnd"/>
      <w:proofErr w:type="gramEnd"/>
    </w:p>
    <w:p w:rsidR="00C67498" w:rsidRDefault="00C67498" w:rsidP="00C6749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C67498" w:rsidRDefault="00C67498" w:rsidP="00C6749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67498" w:rsidRDefault="00C67498" w:rsidP="00C6749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ПРЕДСЕДАТЕЛЬСТВОВАЛ:</w:t>
      </w:r>
    </w:p>
    <w:p w:rsidR="00C67498" w:rsidRDefault="00C67498" w:rsidP="00C6749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администрации Киринского сельского поселения</w:t>
      </w:r>
    </w:p>
    <w:p w:rsidR="00C67498" w:rsidRDefault="00C67498" w:rsidP="00C6749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Мусалов</w:t>
      </w:r>
      <w:proofErr w:type="spellEnd"/>
      <w:r>
        <w:rPr>
          <w:rFonts w:ascii="Times New Roman" w:hAnsi="Times New Roman"/>
          <w:sz w:val="28"/>
          <w:szCs w:val="28"/>
        </w:rPr>
        <w:t xml:space="preserve"> Хасан </w:t>
      </w:r>
      <w:proofErr w:type="spellStart"/>
      <w:r>
        <w:rPr>
          <w:rFonts w:ascii="Times New Roman" w:hAnsi="Times New Roman"/>
          <w:sz w:val="28"/>
          <w:szCs w:val="28"/>
        </w:rPr>
        <w:t>Дузаевич</w:t>
      </w:r>
      <w:proofErr w:type="spellEnd"/>
    </w:p>
    <w:p w:rsidR="00C67498" w:rsidRDefault="00C67498" w:rsidP="00C6749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67498" w:rsidRDefault="00C67498" w:rsidP="00C6749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730BFA">
        <w:rPr>
          <w:rFonts w:ascii="Times New Roman" w:hAnsi="Times New Roman"/>
          <w:b/>
          <w:sz w:val="28"/>
          <w:szCs w:val="28"/>
          <w:u w:val="single"/>
        </w:rPr>
        <w:t>Присутствовали:</w:t>
      </w:r>
    </w:p>
    <w:p w:rsidR="00C67498" w:rsidRDefault="00C67498" w:rsidP="00C6749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Мусалов</w:t>
      </w:r>
      <w:proofErr w:type="spellEnd"/>
      <w:r>
        <w:rPr>
          <w:rFonts w:ascii="Times New Roman" w:hAnsi="Times New Roman"/>
          <w:sz w:val="28"/>
          <w:szCs w:val="28"/>
        </w:rPr>
        <w:t xml:space="preserve">  Р.</w:t>
      </w:r>
      <w:proofErr w:type="gramStart"/>
      <w:r>
        <w:rPr>
          <w:rFonts w:ascii="Times New Roman" w:hAnsi="Times New Roman"/>
          <w:sz w:val="28"/>
          <w:szCs w:val="28"/>
        </w:rPr>
        <w:t>К</w:t>
      </w:r>
      <w:proofErr w:type="gramEnd"/>
      <w:r>
        <w:rPr>
          <w:rFonts w:ascii="Times New Roman" w:hAnsi="Times New Roman"/>
          <w:sz w:val="28"/>
          <w:szCs w:val="28"/>
        </w:rPr>
        <w:t xml:space="preserve"> – </w:t>
      </w:r>
      <w:proofErr w:type="gramStart"/>
      <w:r>
        <w:rPr>
          <w:rFonts w:ascii="Times New Roman" w:hAnsi="Times New Roman"/>
          <w:sz w:val="28"/>
          <w:szCs w:val="28"/>
        </w:rPr>
        <w:t>специалист</w:t>
      </w:r>
      <w:proofErr w:type="gramEnd"/>
      <w:r>
        <w:rPr>
          <w:rFonts w:ascii="Times New Roman" w:hAnsi="Times New Roman"/>
          <w:sz w:val="28"/>
          <w:szCs w:val="28"/>
        </w:rPr>
        <w:t xml:space="preserve"> 1- разряда  администрации,</w:t>
      </w:r>
      <w:r w:rsidRPr="006C557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секретарь рабочей группы.</w:t>
      </w:r>
    </w:p>
    <w:p w:rsidR="00C67498" w:rsidRDefault="00C67498" w:rsidP="00C6749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C67498" w:rsidRPr="007E43E8" w:rsidRDefault="00C67498" w:rsidP="00C67498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  <w:r w:rsidRPr="00033627">
        <w:t xml:space="preserve"> </w:t>
      </w:r>
      <w:r w:rsidRPr="007E43E8">
        <w:rPr>
          <w:rFonts w:ascii="Times New Roman" w:hAnsi="Times New Roman"/>
          <w:b/>
          <w:sz w:val="28"/>
          <w:szCs w:val="28"/>
        </w:rPr>
        <w:t>Члены рабочей группы:</w:t>
      </w:r>
    </w:p>
    <w:p w:rsidR="00C67498" w:rsidRPr="007E43E8" w:rsidRDefault="00C67498" w:rsidP="00C67498">
      <w:pPr>
        <w:pStyle w:val="a6"/>
        <w:jc w:val="both"/>
        <w:rPr>
          <w:rFonts w:ascii="Times New Roman" w:eastAsia="Times New Roman" w:hAnsi="Times New Roman"/>
          <w:sz w:val="28"/>
          <w:szCs w:val="28"/>
        </w:rPr>
      </w:pPr>
      <w:r w:rsidRPr="007E43E8">
        <w:rPr>
          <w:rFonts w:ascii="Times New Roman" w:hAnsi="Times New Roman"/>
          <w:sz w:val="28"/>
          <w:szCs w:val="28"/>
        </w:rPr>
        <w:t xml:space="preserve">Х.Х  </w:t>
      </w:r>
      <w:proofErr w:type="spellStart"/>
      <w:r w:rsidRPr="007E43E8">
        <w:rPr>
          <w:rFonts w:ascii="Times New Roman" w:hAnsi="Times New Roman"/>
          <w:sz w:val="28"/>
          <w:szCs w:val="28"/>
        </w:rPr>
        <w:t>Иттиева</w:t>
      </w:r>
      <w:proofErr w:type="spellEnd"/>
      <w:r w:rsidRPr="007E43E8">
        <w:rPr>
          <w:rFonts w:ascii="Times New Roman" w:hAnsi="Times New Roman"/>
          <w:sz w:val="28"/>
          <w:szCs w:val="28"/>
        </w:rPr>
        <w:t xml:space="preserve"> – специалист 1-го разряда администрации сельского поселения; </w:t>
      </w:r>
      <w:r>
        <w:rPr>
          <w:rFonts w:ascii="Times New Roman" w:eastAsia="Times New Roman" w:hAnsi="Times New Roman"/>
          <w:sz w:val="28"/>
          <w:szCs w:val="28"/>
        </w:rPr>
        <w:t>А.А.</w:t>
      </w:r>
      <w:r w:rsidRPr="007E43E8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Акбердиев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7E43E8">
        <w:rPr>
          <w:rFonts w:ascii="Times New Roman" w:eastAsia="Times New Roman" w:hAnsi="Times New Roman"/>
          <w:sz w:val="28"/>
          <w:szCs w:val="28"/>
        </w:rPr>
        <w:t xml:space="preserve"> – главный специалист администрации сельского  </w:t>
      </w:r>
    </w:p>
    <w:p w:rsidR="00C67498" w:rsidRPr="007E43E8" w:rsidRDefault="006C57E0" w:rsidP="00C67498">
      <w:pPr>
        <w:pStyle w:val="a6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И</w:t>
      </w:r>
      <w:r w:rsidR="00C67498" w:rsidRPr="007E43E8">
        <w:rPr>
          <w:rFonts w:ascii="Times New Roman" w:eastAsia="Times New Roman" w:hAnsi="Times New Roman"/>
          <w:sz w:val="28"/>
          <w:szCs w:val="28"/>
        </w:rPr>
        <w:t>.</w:t>
      </w:r>
      <w:r w:rsidR="00C67498">
        <w:rPr>
          <w:rFonts w:ascii="Times New Roman" w:eastAsia="Times New Roman" w:hAnsi="Times New Roman"/>
          <w:sz w:val="28"/>
          <w:szCs w:val="28"/>
        </w:rPr>
        <w:t>И</w:t>
      </w:r>
      <w:r w:rsidR="00C67498" w:rsidRPr="007E43E8">
        <w:rPr>
          <w:rFonts w:ascii="Times New Roman" w:eastAsia="Times New Roman" w:hAnsi="Times New Roman"/>
          <w:sz w:val="28"/>
          <w:szCs w:val="28"/>
        </w:rPr>
        <w:t xml:space="preserve">. </w:t>
      </w:r>
      <w:proofErr w:type="spellStart"/>
      <w:r w:rsidR="00C67498">
        <w:rPr>
          <w:rFonts w:ascii="Times New Roman" w:eastAsia="Times New Roman" w:hAnsi="Times New Roman"/>
          <w:sz w:val="28"/>
          <w:szCs w:val="28"/>
        </w:rPr>
        <w:t>Турпалханов</w:t>
      </w:r>
      <w:proofErr w:type="spellEnd"/>
      <w:r w:rsidR="00C67498" w:rsidRPr="007E43E8">
        <w:rPr>
          <w:rFonts w:ascii="Times New Roman" w:eastAsia="Times New Roman" w:hAnsi="Times New Roman"/>
          <w:sz w:val="28"/>
          <w:szCs w:val="28"/>
        </w:rPr>
        <w:t xml:space="preserve"> – уполномоченный участковый полиции </w:t>
      </w:r>
      <w:proofErr w:type="spellStart"/>
      <w:r w:rsidR="00C67498" w:rsidRPr="007E43E8">
        <w:rPr>
          <w:rFonts w:ascii="Times New Roman" w:eastAsia="Times New Roman" w:hAnsi="Times New Roman"/>
          <w:sz w:val="28"/>
          <w:szCs w:val="28"/>
        </w:rPr>
        <w:t>с</w:t>
      </w:r>
      <w:proofErr w:type="gramStart"/>
      <w:r w:rsidR="00C67498" w:rsidRPr="007E43E8">
        <w:rPr>
          <w:rFonts w:ascii="Times New Roman" w:eastAsia="Times New Roman" w:hAnsi="Times New Roman"/>
          <w:sz w:val="28"/>
          <w:szCs w:val="28"/>
        </w:rPr>
        <w:t>.К</w:t>
      </w:r>
      <w:proofErr w:type="gramEnd"/>
      <w:r w:rsidR="00C67498" w:rsidRPr="007E43E8">
        <w:rPr>
          <w:rFonts w:ascii="Times New Roman" w:eastAsia="Times New Roman" w:hAnsi="Times New Roman"/>
          <w:sz w:val="28"/>
          <w:szCs w:val="28"/>
        </w:rPr>
        <w:t>ири</w:t>
      </w:r>
      <w:proofErr w:type="spellEnd"/>
      <w:r w:rsidR="00C67498" w:rsidRPr="007E43E8">
        <w:rPr>
          <w:rFonts w:ascii="Times New Roman" w:eastAsia="Times New Roman" w:hAnsi="Times New Roman"/>
          <w:sz w:val="28"/>
          <w:szCs w:val="28"/>
        </w:rPr>
        <w:t>;</w:t>
      </w:r>
    </w:p>
    <w:p w:rsidR="00C67498" w:rsidRDefault="00C67498" w:rsidP="00C6749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C67498" w:rsidRDefault="00C67498" w:rsidP="00C67498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u w:val="single"/>
        </w:rPr>
      </w:pPr>
      <w:r w:rsidRPr="00730BFA">
        <w:rPr>
          <w:rFonts w:ascii="Times New Roman" w:eastAsia="Times New Roman" w:hAnsi="Times New Roman"/>
          <w:b/>
          <w:sz w:val="28"/>
          <w:szCs w:val="28"/>
          <w:u w:val="single"/>
        </w:rPr>
        <w:t>Приглашенные:</w:t>
      </w:r>
    </w:p>
    <w:p w:rsidR="00C67498" w:rsidRDefault="00C67498" w:rsidP="00C6749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М.М.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Мусалов</w:t>
      </w:r>
      <w:proofErr w:type="spellEnd"/>
      <w:r w:rsidRPr="00730BFA">
        <w:rPr>
          <w:rFonts w:ascii="Times New Roman" w:eastAsia="Times New Roman" w:hAnsi="Times New Roman"/>
          <w:sz w:val="28"/>
          <w:szCs w:val="28"/>
        </w:rPr>
        <w:t xml:space="preserve"> – председатель Совета депутатов</w:t>
      </w:r>
      <w:r>
        <w:rPr>
          <w:rFonts w:ascii="Times New Roman" w:eastAsia="Times New Roman" w:hAnsi="Times New Roman"/>
          <w:sz w:val="28"/>
          <w:szCs w:val="28"/>
        </w:rPr>
        <w:t xml:space="preserve"> Киринского с/</w:t>
      </w:r>
      <w:proofErr w:type="spellStart"/>
      <w:proofErr w:type="gramStart"/>
      <w:r>
        <w:rPr>
          <w:rFonts w:ascii="Times New Roman" w:eastAsia="Times New Roman" w:hAnsi="Times New Roman"/>
          <w:sz w:val="28"/>
          <w:szCs w:val="28"/>
        </w:rPr>
        <w:t>п</w:t>
      </w:r>
      <w:proofErr w:type="spellEnd"/>
      <w:proofErr w:type="gramEnd"/>
    </w:p>
    <w:p w:rsidR="007A1B00" w:rsidRDefault="007A1B00" w:rsidP="007A1B0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C57E0" w:rsidRPr="007B5ABF" w:rsidRDefault="006C57E0" w:rsidP="006C57E0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7B5ABF">
        <w:rPr>
          <w:rFonts w:ascii="Times New Roman" w:hAnsi="Times New Roman"/>
          <w:b/>
          <w:sz w:val="28"/>
          <w:szCs w:val="28"/>
        </w:rPr>
        <w:t>Повестка дня:</w:t>
      </w:r>
    </w:p>
    <w:p w:rsidR="006C57E0" w:rsidRPr="007B5ABF" w:rsidRDefault="006C57E0" w:rsidP="006C57E0">
      <w:pPr>
        <w:pStyle w:val="a6"/>
        <w:jc w:val="both"/>
        <w:rPr>
          <w:rFonts w:ascii="Times New Roman" w:hAnsi="Times New Roman"/>
          <w:spacing w:val="-2"/>
          <w:sz w:val="28"/>
          <w:szCs w:val="28"/>
        </w:rPr>
      </w:pPr>
      <w:r w:rsidRPr="007B5ABF">
        <w:rPr>
          <w:rFonts w:ascii="Times New Roman" w:hAnsi="Times New Roman"/>
          <w:spacing w:val="-2"/>
          <w:sz w:val="28"/>
          <w:szCs w:val="28"/>
        </w:rPr>
        <w:t xml:space="preserve">             </w:t>
      </w:r>
      <w:r w:rsidRPr="007B5ABF">
        <w:rPr>
          <w:rFonts w:ascii="Times New Roman" w:hAnsi="Times New Roman"/>
          <w:b/>
          <w:spacing w:val="-2"/>
          <w:sz w:val="28"/>
          <w:szCs w:val="28"/>
        </w:rPr>
        <w:t>по I вопросу</w:t>
      </w:r>
      <w:r w:rsidRPr="007B5ABF">
        <w:rPr>
          <w:rFonts w:ascii="Times New Roman" w:hAnsi="Times New Roman"/>
          <w:spacing w:val="-2"/>
          <w:sz w:val="28"/>
          <w:szCs w:val="28"/>
        </w:rPr>
        <w:t xml:space="preserve">: </w:t>
      </w:r>
      <w:r w:rsidRPr="007B5ABF">
        <w:rPr>
          <w:rFonts w:ascii="Times New Roman" w:hAnsi="Times New Roman"/>
          <w:sz w:val="28"/>
          <w:szCs w:val="28"/>
        </w:rPr>
        <w:t xml:space="preserve">Об ознакомлении муниципальных служащих  с Указом Президента Российской Федерации № 460 от 23.06.2014г «Об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Федерации». </w:t>
      </w:r>
      <w:r w:rsidRPr="007B5ABF">
        <w:rPr>
          <w:rFonts w:ascii="Times New Roman" w:hAnsi="Times New Roman"/>
          <w:spacing w:val="-2"/>
          <w:sz w:val="28"/>
          <w:szCs w:val="28"/>
        </w:rPr>
        <w:t xml:space="preserve"> </w:t>
      </w:r>
    </w:p>
    <w:p w:rsidR="006C57E0" w:rsidRPr="007B5ABF" w:rsidRDefault="006C57E0" w:rsidP="006C57E0">
      <w:pPr>
        <w:pStyle w:val="a6"/>
        <w:jc w:val="both"/>
        <w:rPr>
          <w:rFonts w:ascii="Times New Roman" w:hAnsi="Times New Roman"/>
          <w:b/>
          <w:sz w:val="28"/>
          <w:szCs w:val="28"/>
          <w:vertAlign w:val="superscript"/>
        </w:rPr>
      </w:pPr>
      <w:r>
        <w:rPr>
          <w:rFonts w:ascii="Times New Roman" w:hAnsi="Times New Roman"/>
          <w:b/>
          <w:spacing w:val="-2"/>
          <w:sz w:val="28"/>
          <w:szCs w:val="28"/>
          <w:u w:val="single"/>
        </w:rPr>
        <w:t xml:space="preserve"> ___________________________________________________________________</w:t>
      </w:r>
    </w:p>
    <w:p w:rsidR="006C57E0" w:rsidRPr="007B5ABF" w:rsidRDefault="006C57E0" w:rsidP="006C57E0">
      <w:pPr>
        <w:pStyle w:val="a6"/>
        <w:jc w:val="both"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  <w:vertAlign w:val="superscript"/>
        </w:rPr>
        <w:t xml:space="preserve">                                                                  </w:t>
      </w:r>
      <w:r w:rsidRPr="007B5ABF">
        <w:rPr>
          <w:rFonts w:ascii="Times New Roman" w:hAnsi="Times New Roman"/>
          <w:sz w:val="28"/>
          <w:szCs w:val="28"/>
          <w:vertAlign w:val="superscript"/>
        </w:rPr>
        <w:t xml:space="preserve">Выступили: </w:t>
      </w:r>
      <w:proofErr w:type="spellStart"/>
      <w:r w:rsidRPr="007B5ABF">
        <w:rPr>
          <w:rFonts w:ascii="Times New Roman" w:hAnsi="Times New Roman"/>
          <w:sz w:val="28"/>
          <w:szCs w:val="28"/>
          <w:vertAlign w:val="superscript"/>
        </w:rPr>
        <w:t>Мусалов</w:t>
      </w:r>
      <w:proofErr w:type="spellEnd"/>
      <w:r>
        <w:rPr>
          <w:rFonts w:ascii="Times New Roman" w:hAnsi="Times New Roman"/>
          <w:sz w:val="28"/>
          <w:szCs w:val="28"/>
          <w:vertAlign w:val="superscript"/>
        </w:rPr>
        <w:t xml:space="preserve"> </w:t>
      </w:r>
      <w:r w:rsidRPr="007B5ABF">
        <w:rPr>
          <w:rFonts w:ascii="Times New Roman" w:hAnsi="Times New Roman"/>
          <w:sz w:val="28"/>
          <w:szCs w:val="28"/>
          <w:vertAlign w:val="superscript"/>
        </w:rPr>
        <w:t xml:space="preserve"> </w:t>
      </w:r>
      <w:r>
        <w:rPr>
          <w:rFonts w:ascii="Times New Roman" w:hAnsi="Times New Roman"/>
          <w:sz w:val="28"/>
          <w:szCs w:val="28"/>
          <w:vertAlign w:val="superscript"/>
        </w:rPr>
        <w:t>Р</w:t>
      </w:r>
      <w:r w:rsidRPr="007B5ABF">
        <w:rPr>
          <w:rFonts w:ascii="Times New Roman" w:hAnsi="Times New Roman"/>
          <w:sz w:val="28"/>
          <w:szCs w:val="28"/>
          <w:vertAlign w:val="superscript"/>
        </w:rPr>
        <w:t>. К.</w:t>
      </w:r>
    </w:p>
    <w:p w:rsidR="006C57E0" w:rsidRPr="007B5ABF" w:rsidRDefault="006C57E0" w:rsidP="006C57E0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7B5ABF">
        <w:rPr>
          <w:rFonts w:ascii="Times New Roman" w:hAnsi="Times New Roman"/>
          <w:sz w:val="28"/>
          <w:szCs w:val="28"/>
        </w:rPr>
        <w:lastRenderedPageBreak/>
        <w:t xml:space="preserve">     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7B5ABF">
        <w:rPr>
          <w:rFonts w:ascii="Times New Roman" w:hAnsi="Times New Roman"/>
          <w:sz w:val="28"/>
          <w:szCs w:val="28"/>
        </w:rPr>
        <w:t>1. По первому вопросу: Об ознакомлении муниципальных служащих  с Указом Президента Российской Федерации № 460 от 23.06.2014г «Об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Федерации».</w:t>
      </w:r>
    </w:p>
    <w:p w:rsidR="006C57E0" w:rsidRPr="007B5ABF" w:rsidRDefault="006C57E0" w:rsidP="006C57E0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7B5ABF">
        <w:rPr>
          <w:rFonts w:ascii="Times New Roman" w:hAnsi="Times New Roman"/>
          <w:sz w:val="28"/>
          <w:szCs w:val="28"/>
        </w:rPr>
        <w:t xml:space="preserve">   </w:t>
      </w:r>
    </w:p>
    <w:p w:rsidR="006C57E0" w:rsidRPr="007B5ABF" w:rsidRDefault="006C57E0" w:rsidP="006C57E0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7B5ABF">
        <w:rPr>
          <w:rFonts w:ascii="Times New Roman" w:hAnsi="Times New Roman"/>
          <w:sz w:val="28"/>
          <w:szCs w:val="28"/>
        </w:rPr>
        <w:t xml:space="preserve">       </w:t>
      </w:r>
      <w:r w:rsidRPr="007B5ABF">
        <w:rPr>
          <w:rFonts w:ascii="Times New Roman" w:hAnsi="Times New Roman"/>
          <w:b/>
          <w:sz w:val="28"/>
          <w:szCs w:val="28"/>
        </w:rPr>
        <w:t>СЛУШАЛИ:</w:t>
      </w:r>
      <w:r w:rsidRPr="007B5ABF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7B5ABF">
        <w:rPr>
          <w:rFonts w:ascii="Times New Roman" w:hAnsi="Times New Roman"/>
          <w:sz w:val="28"/>
          <w:szCs w:val="28"/>
        </w:rPr>
        <w:t>Мусалов</w:t>
      </w:r>
      <w:r>
        <w:rPr>
          <w:rFonts w:ascii="Times New Roman" w:hAnsi="Times New Roman"/>
          <w:sz w:val="28"/>
          <w:szCs w:val="28"/>
        </w:rPr>
        <w:t>а</w:t>
      </w:r>
      <w:proofErr w:type="spellEnd"/>
      <w:r w:rsidRPr="007B5AB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</w:t>
      </w:r>
      <w:r w:rsidRPr="007B5ABF">
        <w:rPr>
          <w:rFonts w:ascii="Times New Roman" w:hAnsi="Times New Roman"/>
          <w:sz w:val="28"/>
          <w:szCs w:val="28"/>
        </w:rPr>
        <w:t>.К. –  опубликован  Указ  Президента Российской Федерации № 460 от 23.06.2014г «Об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Федерации, которая ознакомила с методическими рекомендациями по заполнению справок о доходах, об имуществе и обязательствах имущественного характера муниципальных служащих.</w:t>
      </w:r>
      <w:proofErr w:type="gramEnd"/>
      <w:r w:rsidRPr="007B5ABF">
        <w:rPr>
          <w:rFonts w:ascii="Times New Roman" w:hAnsi="Times New Roman"/>
          <w:sz w:val="28"/>
          <w:szCs w:val="28"/>
        </w:rPr>
        <w:t xml:space="preserve">  Внесены изменения, с которыми мы и ознакомимся.</w:t>
      </w:r>
    </w:p>
    <w:p w:rsidR="006C57E0" w:rsidRPr="007B5ABF" w:rsidRDefault="006C57E0" w:rsidP="006C57E0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7B5ABF">
        <w:rPr>
          <w:rFonts w:ascii="Times New Roman" w:hAnsi="Times New Roman"/>
          <w:sz w:val="28"/>
          <w:szCs w:val="28"/>
        </w:rPr>
        <w:t xml:space="preserve">    </w:t>
      </w:r>
    </w:p>
    <w:p w:rsidR="006C57E0" w:rsidRPr="007B5ABF" w:rsidRDefault="006C57E0" w:rsidP="006C57E0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7B5ABF">
        <w:rPr>
          <w:rFonts w:ascii="Times New Roman" w:hAnsi="Times New Roman"/>
          <w:sz w:val="28"/>
          <w:szCs w:val="28"/>
        </w:rPr>
        <w:t xml:space="preserve">      </w:t>
      </w:r>
      <w:r w:rsidRPr="007B5ABF">
        <w:rPr>
          <w:rFonts w:ascii="Times New Roman" w:hAnsi="Times New Roman"/>
          <w:b/>
          <w:sz w:val="28"/>
          <w:szCs w:val="28"/>
        </w:rPr>
        <w:t>РЕШИЛИ:</w:t>
      </w:r>
      <w:r w:rsidRPr="007B5ABF">
        <w:rPr>
          <w:rFonts w:ascii="Times New Roman" w:hAnsi="Times New Roman"/>
          <w:sz w:val="28"/>
          <w:szCs w:val="28"/>
        </w:rPr>
        <w:t xml:space="preserve">  Информацию  председателя рабочей группы  о новом    Указе Президента Российской Федерации № 460 от 23.06.2014г «Об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Федерации, принять к сведению.</w:t>
      </w:r>
    </w:p>
    <w:p w:rsidR="006C57E0" w:rsidRPr="007B5ABF" w:rsidRDefault="006C57E0" w:rsidP="006C57E0">
      <w:pPr>
        <w:pStyle w:val="a6"/>
        <w:rPr>
          <w:rFonts w:ascii="Times New Roman" w:hAnsi="Times New Roman"/>
          <w:i/>
          <w:sz w:val="28"/>
          <w:szCs w:val="28"/>
        </w:rPr>
      </w:pPr>
      <w:r w:rsidRPr="007B5ABF">
        <w:rPr>
          <w:rFonts w:ascii="Times New Roman" w:hAnsi="Times New Roman"/>
          <w:i/>
          <w:sz w:val="28"/>
          <w:szCs w:val="28"/>
        </w:rPr>
        <w:t xml:space="preserve">   </w:t>
      </w:r>
    </w:p>
    <w:p w:rsidR="006C57E0" w:rsidRPr="00C6259D" w:rsidRDefault="006C57E0" w:rsidP="006C57E0">
      <w:pPr>
        <w:pStyle w:val="a6"/>
        <w:jc w:val="both"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b/>
          <w:sz w:val="28"/>
          <w:szCs w:val="28"/>
          <w:u w:val="single"/>
        </w:rPr>
        <w:t xml:space="preserve"> </w:t>
      </w:r>
    </w:p>
    <w:p w:rsidR="00EB3830" w:rsidRDefault="00EB3830" w:rsidP="008B4B3E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C57E0" w:rsidRDefault="006C57E0" w:rsidP="008B4B3E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C57E0" w:rsidRDefault="006C57E0" w:rsidP="008B4B3E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C57E0" w:rsidRPr="004D2AF2" w:rsidRDefault="006C57E0" w:rsidP="008B4B3E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9A5202" w:rsidRPr="00C67498" w:rsidRDefault="002F0FA2" w:rsidP="008B4B3E">
      <w:pPr>
        <w:spacing w:after="0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 </w:t>
      </w:r>
      <w:r w:rsidR="00786AF2">
        <w:rPr>
          <w:rFonts w:ascii="Times New Roman" w:hAnsi="Times New Roman"/>
          <w:sz w:val="28"/>
          <w:szCs w:val="28"/>
        </w:rPr>
        <w:t>РГ</w:t>
      </w:r>
      <w:r>
        <w:rPr>
          <w:rFonts w:ascii="Times New Roman" w:hAnsi="Times New Roman"/>
          <w:sz w:val="28"/>
          <w:szCs w:val="28"/>
        </w:rPr>
        <w:t xml:space="preserve">  ПК</w:t>
      </w:r>
      <w:r w:rsidR="008B4B3E" w:rsidRPr="007B3418">
        <w:rPr>
          <w:rFonts w:ascii="Times New Roman" w:hAnsi="Times New Roman"/>
          <w:sz w:val="28"/>
          <w:szCs w:val="28"/>
        </w:rPr>
        <w:t xml:space="preserve">                                            </w:t>
      </w:r>
      <w:r w:rsidR="007B3418" w:rsidRPr="007B3418">
        <w:rPr>
          <w:rFonts w:ascii="Times New Roman" w:hAnsi="Times New Roman"/>
          <w:sz w:val="28"/>
          <w:szCs w:val="28"/>
        </w:rPr>
        <w:t xml:space="preserve">           </w:t>
      </w:r>
      <w:r w:rsidR="006C57E0">
        <w:rPr>
          <w:rFonts w:ascii="Times New Roman" w:hAnsi="Times New Roman"/>
          <w:sz w:val="28"/>
          <w:szCs w:val="28"/>
        </w:rPr>
        <w:t xml:space="preserve">      </w:t>
      </w:r>
      <w:r w:rsidR="007B3418" w:rsidRPr="007B3418">
        <w:rPr>
          <w:rFonts w:ascii="Times New Roman" w:hAnsi="Times New Roman"/>
          <w:sz w:val="28"/>
          <w:szCs w:val="28"/>
        </w:rPr>
        <w:t xml:space="preserve">   </w:t>
      </w:r>
      <w:r w:rsidR="008C35BD">
        <w:rPr>
          <w:rFonts w:ascii="Times New Roman" w:hAnsi="Times New Roman"/>
          <w:sz w:val="28"/>
          <w:szCs w:val="28"/>
        </w:rPr>
        <w:t xml:space="preserve">Х.Д. </w:t>
      </w:r>
      <w:proofErr w:type="spellStart"/>
      <w:r w:rsidR="008C35BD">
        <w:rPr>
          <w:rFonts w:ascii="Times New Roman" w:hAnsi="Times New Roman"/>
          <w:sz w:val="28"/>
          <w:szCs w:val="28"/>
        </w:rPr>
        <w:t>Мусалов</w:t>
      </w:r>
      <w:proofErr w:type="spellEnd"/>
    </w:p>
    <w:p w:rsidR="007B3418" w:rsidRPr="007B3418" w:rsidRDefault="007B3418" w:rsidP="008B4B3E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B3418" w:rsidRPr="007B3418" w:rsidRDefault="007B3418" w:rsidP="008B4B3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B3418">
        <w:rPr>
          <w:rFonts w:ascii="Times New Roman" w:hAnsi="Times New Roman"/>
          <w:sz w:val="28"/>
          <w:szCs w:val="28"/>
        </w:rPr>
        <w:t xml:space="preserve">Секретарь  </w:t>
      </w:r>
      <w:r w:rsidR="00786AF2">
        <w:rPr>
          <w:rFonts w:ascii="Times New Roman" w:hAnsi="Times New Roman"/>
          <w:sz w:val="28"/>
          <w:szCs w:val="28"/>
        </w:rPr>
        <w:t>РГ</w:t>
      </w:r>
      <w:r w:rsidRPr="007B3418">
        <w:rPr>
          <w:rFonts w:ascii="Times New Roman" w:hAnsi="Times New Roman"/>
          <w:sz w:val="28"/>
          <w:szCs w:val="28"/>
        </w:rPr>
        <w:t xml:space="preserve">   </w:t>
      </w:r>
      <w:r w:rsidR="002F0FA2">
        <w:rPr>
          <w:rFonts w:ascii="Times New Roman" w:hAnsi="Times New Roman"/>
          <w:sz w:val="28"/>
          <w:szCs w:val="28"/>
        </w:rPr>
        <w:t>ПК</w:t>
      </w:r>
      <w:r w:rsidRPr="007B3418">
        <w:rPr>
          <w:rFonts w:ascii="Times New Roman" w:hAnsi="Times New Roman"/>
          <w:sz w:val="28"/>
          <w:szCs w:val="28"/>
        </w:rPr>
        <w:t xml:space="preserve">                                         </w:t>
      </w:r>
      <w:r w:rsidR="002F0FA2">
        <w:rPr>
          <w:rFonts w:ascii="Times New Roman" w:hAnsi="Times New Roman"/>
          <w:sz w:val="28"/>
          <w:szCs w:val="28"/>
        </w:rPr>
        <w:t xml:space="preserve">                    </w:t>
      </w:r>
      <w:r w:rsidR="006C57E0">
        <w:rPr>
          <w:rFonts w:ascii="Times New Roman" w:hAnsi="Times New Roman"/>
          <w:sz w:val="28"/>
          <w:szCs w:val="28"/>
        </w:rPr>
        <w:t xml:space="preserve">       </w:t>
      </w:r>
      <w:r w:rsidR="00C67498">
        <w:rPr>
          <w:rFonts w:ascii="Times New Roman" w:hAnsi="Times New Roman"/>
          <w:sz w:val="28"/>
          <w:szCs w:val="28"/>
        </w:rPr>
        <w:t xml:space="preserve">Р.К. </w:t>
      </w:r>
      <w:proofErr w:type="spellStart"/>
      <w:r w:rsidR="00C67498">
        <w:rPr>
          <w:rFonts w:ascii="Times New Roman" w:hAnsi="Times New Roman"/>
          <w:sz w:val="28"/>
          <w:szCs w:val="28"/>
        </w:rPr>
        <w:t>Мусалов</w:t>
      </w:r>
      <w:proofErr w:type="spellEnd"/>
    </w:p>
    <w:p w:rsidR="009A5202" w:rsidRPr="007B3418" w:rsidRDefault="009A5202" w:rsidP="00A1467D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9D24C0" w:rsidRPr="00342F6D" w:rsidRDefault="009D24C0" w:rsidP="00A1467D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9D24C0" w:rsidRDefault="009D24C0" w:rsidP="00A1467D">
      <w:pPr>
        <w:jc w:val="both"/>
        <w:rPr>
          <w:rFonts w:ascii="Times New Roman" w:hAnsi="Times New Roman"/>
          <w:sz w:val="28"/>
          <w:szCs w:val="28"/>
        </w:rPr>
      </w:pPr>
    </w:p>
    <w:p w:rsidR="002E4FD7" w:rsidRDefault="002E4FD7" w:rsidP="00A1467D">
      <w:pPr>
        <w:jc w:val="both"/>
        <w:rPr>
          <w:rFonts w:ascii="Times New Roman" w:hAnsi="Times New Roman"/>
          <w:sz w:val="28"/>
          <w:szCs w:val="28"/>
        </w:rPr>
      </w:pPr>
    </w:p>
    <w:p w:rsidR="002E4FD7" w:rsidRPr="00342F6D" w:rsidRDefault="002E4FD7" w:rsidP="00A1467D">
      <w:pPr>
        <w:jc w:val="both"/>
        <w:rPr>
          <w:rFonts w:ascii="Times New Roman" w:hAnsi="Times New Roman"/>
          <w:sz w:val="28"/>
          <w:szCs w:val="28"/>
        </w:rPr>
      </w:pPr>
    </w:p>
    <w:p w:rsidR="009D24C0" w:rsidRPr="00342F6D" w:rsidRDefault="009D24C0" w:rsidP="00A1467D">
      <w:pPr>
        <w:jc w:val="both"/>
        <w:rPr>
          <w:rFonts w:ascii="Times New Roman" w:hAnsi="Times New Roman"/>
          <w:sz w:val="28"/>
          <w:szCs w:val="28"/>
        </w:rPr>
      </w:pPr>
    </w:p>
    <w:p w:rsidR="009D24C0" w:rsidRDefault="009D24C0" w:rsidP="002751BA">
      <w:pPr>
        <w:tabs>
          <w:tab w:val="left" w:pos="5714"/>
        </w:tabs>
        <w:rPr>
          <w:rFonts w:ascii="Times New Roman" w:hAnsi="Times New Roman"/>
          <w:sz w:val="28"/>
          <w:szCs w:val="28"/>
        </w:rPr>
      </w:pPr>
    </w:p>
    <w:p w:rsidR="00786AF2" w:rsidRDefault="00786AF2" w:rsidP="002751BA">
      <w:pPr>
        <w:tabs>
          <w:tab w:val="left" w:pos="5714"/>
        </w:tabs>
        <w:rPr>
          <w:rFonts w:ascii="Times New Roman" w:hAnsi="Times New Roman"/>
          <w:sz w:val="28"/>
          <w:szCs w:val="28"/>
        </w:rPr>
      </w:pPr>
    </w:p>
    <w:p w:rsidR="00786AF2" w:rsidRDefault="00786AF2" w:rsidP="002751BA">
      <w:pPr>
        <w:tabs>
          <w:tab w:val="left" w:pos="5714"/>
        </w:tabs>
        <w:rPr>
          <w:rFonts w:ascii="Times New Roman" w:hAnsi="Times New Roman"/>
          <w:sz w:val="28"/>
          <w:szCs w:val="28"/>
        </w:rPr>
      </w:pPr>
    </w:p>
    <w:p w:rsidR="00786AF2" w:rsidRDefault="00786AF2" w:rsidP="002751BA">
      <w:pPr>
        <w:tabs>
          <w:tab w:val="left" w:pos="5714"/>
        </w:tabs>
        <w:rPr>
          <w:rFonts w:ascii="Times New Roman" w:hAnsi="Times New Roman"/>
          <w:sz w:val="28"/>
          <w:szCs w:val="28"/>
        </w:rPr>
      </w:pPr>
    </w:p>
    <w:p w:rsidR="00786AF2" w:rsidRDefault="00786AF2" w:rsidP="002751BA">
      <w:pPr>
        <w:tabs>
          <w:tab w:val="left" w:pos="5714"/>
        </w:tabs>
        <w:rPr>
          <w:rFonts w:ascii="Times New Roman" w:hAnsi="Times New Roman"/>
          <w:sz w:val="28"/>
          <w:szCs w:val="28"/>
        </w:rPr>
      </w:pPr>
    </w:p>
    <w:p w:rsidR="00786AF2" w:rsidRDefault="00786AF2" w:rsidP="002751BA">
      <w:pPr>
        <w:tabs>
          <w:tab w:val="left" w:pos="5714"/>
        </w:tabs>
        <w:rPr>
          <w:rFonts w:ascii="Times New Roman" w:hAnsi="Times New Roman"/>
          <w:sz w:val="28"/>
          <w:szCs w:val="28"/>
        </w:rPr>
      </w:pPr>
    </w:p>
    <w:p w:rsidR="00786AF2" w:rsidRDefault="00786AF2" w:rsidP="002751BA">
      <w:pPr>
        <w:tabs>
          <w:tab w:val="left" w:pos="5714"/>
        </w:tabs>
        <w:rPr>
          <w:rFonts w:ascii="Times New Roman" w:hAnsi="Times New Roman"/>
          <w:sz w:val="28"/>
          <w:szCs w:val="28"/>
        </w:rPr>
      </w:pPr>
    </w:p>
    <w:p w:rsidR="00786AF2" w:rsidRDefault="00786AF2" w:rsidP="002751BA">
      <w:pPr>
        <w:tabs>
          <w:tab w:val="left" w:pos="5714"/>
        </w:tabs>
        <w:rPr>
          <w:rFonts w:ascii="Times New Roman" w:hAnsi="Times New Roman"/>
          <w:sz w:val="28"/>
          <w:szCs w:val="28"/>
        </w:rPr>
      </w:pPr>
    </w:p>
    <w:p w:rsidR="00786AF2" w:rsidRDefault="00786AF2" w:rsidP="002751BA">
      <w:pPr>
        <w:tabs>
          <w:tab w:val="left" w:pos="5714"/>
        </w:tabs>
        <w:rPr>
          <w:rFonts w:ascii="Times New Roman" w:hAnsi="Times New Roman"/>
          <w:sz w:val="28"/>
          <w:szCs w:val="28"/>
        </w:rPr>
      </w:pPr>
    </w:p>
    <w:p w:rsidR="00786AF2" w:rsidRDefault="00786AF2" w:rsidP="002751BA">
      <w:pPr>
        <w:tabs>
          <w:tab w:val="left" w:pos="5714"/>
        </w:tabs>
        <w:rPr>
          <w:rFonts w:ascii="Times New Roman" w:hAnsi="Times New Roman"/>
          <w:sz w:val="28"/>
          <w:szCs w:val="28"/>
        </w:rPr>
      </w:pPr>
    </w:p>
    <w:p w:rsidR="00786AF2" w:rsidRDefault="00786AF2" w:rsidP="002751BA">
      <w:pPr>
        <w:tabs>
          <w:tab w:val="left" w:pos="5714"/>
        </w:tabs>
        <w:rPr>
          <w:rFonts w:ascii="Times New Roman" w:hAnsi="Times New Roman"/>
          <w:sz w:val="28"/>
          <w:szCs w:val="28"/>
        </w:rPr>
      </w:pPr>
    </w:p>
    <w:p w:rsidR="00786AF2" w:rsidRDefault="00786AF2" w:rsidP="002751BA">
      <w:pPr>
        <w:tabs>
          <w:tab w:val="left" w:pos="5714"/>
        </w:tabs>
        <w:rPr>
          <w:rFonts w:ascii="Times New Roman" w:hAnsi="Times New Roman"/>
          <w:sz w:val="28"/>
          <w:szCs w:val="28"/>
        </w:rPr>
      </w:pPr>
    </w:p>
    <w:p w:rsidR="00786AF2" w:rsidRDefault="00786AF2" w:rsidP="002751BA">
      <w:pPr>
        <w:tabs>
          <w:tab w:val="left" w:pos="5714"/>
        </w:tabs>
        <w:rPr>
          <w:rFonts w:ascii="Times New Roman" w:hAnsi="Times New Roman"/>
          <w:sz w:val="28"/>
          <w:szCs w:val="28"/>
        </w:rPr>
      </w:pPr>
    </w:p>
    <w:p w:rsidR="00786AF2" w:rsidRDefault="00786AF2" w:rsidP="002751BA">
      <w:pPr>
        <w:tabs>
          <w:tab w:val="left" w:pos="5714"/>
        </w:tabs>
        <w:rPr>
          <w:rFonts w:ascii="Times New Roman" w:hAnsi="Times New Roman"/>
          <w:sz w:val="28"/>
          <w:szCs w:val="28"/>
        </w:rPr>
      </w:pPr>
    </w:p>
    <w:p w:rsidR="00786AF2" w:rsidRDefault="00786AF2" w:rsidP="002751BA">
      <w:pPr>
        <w:tabs>
          <w:tab w:val="left" w:pos="5714"/>
        </w:tabs>
        <w:rPr>
          <w:rFonts w:ascii="Times New Roman" w:hAnsi="Times New Roman"/>
          <w:sz w:val="28"/>
          <w:szCs w:val="28"/>
        </w:rPr>
      </w:pPr>
    </w:p>
    <w:p w:rsidR="00786AF2" w:rsidRDefault="00786AF2" w:rsidP="002751BA">
      <w:pPr>
        <w:tabs>
          <w:tab w:val="left" w:pos="5714"/>
        </w:tabs>
        <w:rPr>
          <w:rFonts w:ascii="Times New Roman" w:hAnsi="Times New Roman"/>
          <w:sz w:val="28"/>
          <w:szCs w:val="28"/>
        </w:rPr>
      </w:pPr>
    </w:p>
    <w:p w:rsidR="00786AF2" w:rsidRDefault="00786AF2" w:rsidP="002751BA">
      <w:pPr>
        <w:tabs>
          <w:tab w:val="left" w:pos="5714"/>
        </w:tabs>
        <w:rPr>
          <w:rFonts w:ascii="Times New Roman" w:hAnsi="Times New Roman"/>
          <w:sz w:val="28"/>
          <w:szCs w:val="28"/>
        </w:rPr>
      </w:pPr>
    </w:p>
    <w:p w:rsidR="00786AF2" w:rsidRPr="00342F6D" w:rsidRDefault="00786AF2" w:rsidP="002751BA">
      <w:pPr>
        <w:tabs>
          <w:tab w:val="left" w:pos="5714"/>
        </w:tabs>
        <w:rPr>
          <w:rFonts w:ascii="Times New Roman" w:hAnsi="Times New Roman"/>
          <w:sz w:val="28"/>
          <w:szCs w:val="28"/>
        </w:rPr>
      </w:pPr>
    </w:p>
    <w:sectPr w:rsidR="00786AF2" w:rsidRPr="00342F6D" w:rsidSect="00C674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B1F34"/>
    <w:multiLevelType w:val="hybridMultilevel"/>
    <w:tmpl w:val="E8DCD9A4"/>
    <w:lvl w:ilvl="0" w:tplc="AC361DC8">
      <w:start w:val="1"/>
      <w:numFmt w:val="decimal"/>
      <w:lvlText w:val="%1."/>
      <w:lvlJc w:val="left"/>
      <w:pPr>
        <w:ind w:left="6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  <w:rPr>
        <w:rFonts w:cs="Times New Roman"/>
      </w:rPr>
    </w:lvl>
  </w:abstractNum>
  <w:abstractNum w:abstractNumId="1">
    <w:nsid w:val="45E80747"/>
    <w:multiLevelType w:val="hybridMultilevel"/>
    <w:tmpl w:val="486495CC"/>
    <w:lvl w:ilvl="0" w:tplc="962EE0EC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">
    <w:nsid w:val="7BDE4857"/>
    <w:multiLevelType w:val="hybridMultilevel"/>
    <w:tmpl w:val="564AE7B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7675D"/>
    <w:rsid w:val="00003FB3"/>
    <w:rsid w:val="00012AE1"/>
    <w:rsid w:val="000145F7"/>
    <w:rsid w:val="00021BF1"/>
    <w:rsid w:val="00067DD0"/>
    <w:rsid w:val="000846FB"/>
    <w:rsid w:val="0008497E"/>
    <w:rsid w:val="00095E0C"/>
    <w:rsid w:val="000B11B0"/>
    <w:rsid w:val="000B1B06"/>
    <w:rsid w:val="000B3DA7"/>
    <w:rsid w:val="000B56AB"/>
    <w:rsid w:val="000B7677"/>
    <w:rsid w:val="000C6CB2"/>
    <w:rsid w:val="001144E6"/>
    <w:rsid w:val="00125347"/>
    <w:rsid w:val="0012696A"/>
    <w:rsid w:val="00140EF8"/>
    <w:rsid w:val="0014209A"/>
    <w:rsid w:val="00152B84"/>
    <w:rsid w:val="001604D1"/>
    <w:rsid w:val="00184FB0"/>
    <w:rsid w:val="001A4519"/>
    <w:rsid w:val="001D45BA"/>
    <w:rsid w:val="001F0B18"/>
    <w:rsid w:val="00202655"/>
    <w:rsid w:val="00217E54"/>
    <w:rsid w:val="002259D6"/>
    <w:rsid w:val="002313A7"/>
    <w:rsid w:val="00233617"/>
    <w:rsid w:val="00234552"/>
    <w:rsid w:val="00235F04"/>
    <w:rsid w:val="00235F97"/>
    <w:rsid w:val="002561B4"/>
    <w:rsid w:val="002751BA"/>
    <w:rsid w:val="002B0241"/>
    <w:rsid w:val="002B2700"/>
    <w:rsid w:val="002B3FCA"/>
    <w:rsid w:val="002E4FD7"/>
    <w:rsid w:val="002E7258"/>
    <w:rsid w:val="002F0FA2"/>
    <w:rsid w:val="002F230A"/>
    <w:rsid w:val="00304824"/>
    <w:rsid w:val="00323F0F"/>
    <w:rsid w:val="00324B9A"/>
    <w:rsid w:val="00342F6D"/>
    <w:rsid w:val="00345526"/>
    <w:rsid w:val="00351888"/>
    <w:rsid w:val="003575D1"/>
    <w:rsid w:val="0037479E"/>
    <w:rsid w:val="00376F0A"/>
    <w:rsid w:val="003853CD"/>
    <w:rsid w:val="00397937"/>
    <w:rsid w:val="003A6D1B"/>
    <w:rsid w:val="003C1538"/>
    <w:rsid w:val="003E447A"/>
    <w:rsid w:val="003E4EBF"/>
    <w:rsid w:val="003F007F"/>
    <w:rsid w:val="003F252A"/>
    <w:rsid w:val="004040EB"/>
    <w:rsid w:val="00414353"/>
    <w:rsid w:val="00422A7D"/>
    <w:rsid w:val="00466511"/>
    <w:rsid w:val="004717DA"/>
    <w:rsid w:val="004B41F0"/>
    <w:rsid w:val="004B7423"/>
    <w:rsid w:val="004D2AF2"/>
    <w:rsid w:val="004F0426"/>
    <w:rsid w:val="004F0B09"/>
    <w:rsid w:val="004F5790"/>
    <w:rsid w:val="00500DCC"/>
    <w:rsid w:val="00522CE4"/>
    <w:rsid w:val="00543B20"/>
    <w:rsid w:val="00546B6B"/>
    <w:rsid w:val="00552B29"/>
    <w:rsid w:val="005A13DD"/>
    <w:rsid w:val="005A4159"/>
    <w:rsid w:val="005A52EC"/>
    <w:rsid w:val="005B68AF"/>
    <w:rsid w:val="005D1AB1"/>
    <w:rsid w:val="005D24A9"/>
    <w:rsid w:val="005D77E4"/>
    <w:rsid w:val="005E5DA4"/>
    <w:rsid w:val="005E77ED"/>
    <w:rsid w:val="005F17F7"/>
    <w:rsid w:val="00601641"/>
    <w:rsid w:val="00617032"/>
    <w:rsid w:val="006346BF"/>
    <w:rsid w:val="00634E27"/>
    <w:rsid w:val="00653B69"/>
    <w:rsid w:val="0066395B"/>
    <w:rsid w:val="006741A9"/>
    <w:rsid w:val="00684958"/>
    <w:rsid w:val="00687C01"/>
    <w:rsid w:val="006A21EB"/>
    <w:rsid w:val="006A748A"/>
    <w:rsid w:val="006B1A9B"/>
    <w:rsid w:val="006C120C"/>
    <w:rsid w:val="006C57E0"/>
    <w:rsid w:val="006D6954"/>
    <w:rsid w:val="006F7EA6"/>
    <w:rsid w:val="0070300C"/>
    <w:rsid w:val="007272AA"/>
    <w:rsid w:val="00735E7A"/>
    <w:rsid w:val="00736D30"/>
    <w:rsid w:val="007417AC"/>
    <w:rsid w:val="00744005"/>
    <w:rsid w:val="00783569"/>
    <w:rsid w:val="00786AF2"/>
    <w:rsid w:val="00793358"/>
    <w:rsid w:val="007A1B00"/>
    <w:rsid w:val="007A2568"/>
    <w:rsid w:val="007B3418"/>
    <w:rsid w:val="007C140A"/>
    <w:rsid w:val="007F0E88"/>
    <w:rsid w:val="007F2E9B"/>
    <w:rsid w:val="007F3769"/>
    <w:rsid w:val="0083384B"/>
    <w:rsid w:val="0084435E"/>
    <w:rsid w:val="00846932"/>
    <w:rsid w:val="00864AB8"/>
    <w:rsid w:val="00864AE1"/>
    <w:rsid w:val="00881087"/>
    <w:rsid w:val="00890C53"/>
    <w:rsid w:val="00896288"/>
    <w:rsid w:val="008B4B3E"/>
    <w:rsid w:val="008C35BD"/>
    <w:rsid w:val="008C76DC"/>
    <w:rsid w:val="008E07E9"/>
    <w:rsid w:val="008E3856"/>
    <w:rsid w:val="008E5854"/>
    <w:rsid w:val="008F5CDC"/>
    <w:rsid w:val="00906019"/>
    <w:rsid w:val="00906D21"/>
    <w:rsid w:val="009135CE"/>
    <w:rsid w:val="00935CED"/>
    <w:rsid w:val="0094394C"/>
    <w:rsid w:val="0094580D"/>
    <w:rsid w:val="00963A78"/>
    <w:rsid w:val="00965E8A"/>
    <w:rsid w:val="00970192"/>
    <w:rsid w:val="00973376"/>
    <w:rsid w:val="009A5202"/>
    <w:rsid w:val="009B1B69"/>
    <w:rsid w:val="009C0C46"/>
    <w:rsid w:val="009C117C"/>
    <w:rsid w:val="009C1443"/>
    <w:rsid w:val="009D24C0"/>
    <w:rsid w:val="009D5EA3"/>
    <w:rsid w:val="009D60AC"/>
    <w:rsid w:val="009E4023"/>
    <w:rsid w:val="009E4838"/>
    <w:rsid w:val="009F3E58"/>
    <w:rsid w:val="00A0385B"/>
    <w:rsid w:val="00A04CAC"/>
    <w:rsid w:val="00A05DDE"/>
    <w:rsid w:val="00A072A5"/>
    <w:rsid w:val="00A1467D"/>
    <w:rsid w:val="00A209C5"/>
    <w:rsid w:val="00A27DF7"/>
    <w:rsid w:val="00A302DF"/>
    <w:rsid w:val="00A51F0B"/>
    <w:rsid w:val="00A70E7E"/>
    <w:rsid w:val="00A7675D"/>
    <w:rsid w:val="00AA29C3"/>
    <w:rsid w:val="00AE1A1C"/>
    <w:rsid w:val="00AE562B"/>
    <w:rsid w:val="00AE6D12"/>
    <w:rsid w:val="00AF1598"/>
    <w:rsid w:val="00B05461"/>
    <w:rsid w:val="00B264D2"/>
    <w:rsid w:val="00B3172C"/>
    <w:rsid w:val="00B351D8"/>
    <w:rsid w:val="00B51836"/>
    <w:rsid w:val="00B62F3C"/>
    <w:rsid w:val="00BA05A8"/>
    <w:rsid w:val="00BA6219"/>
    <w:rsid w:val="00BB03B0"/>
    <w:rsid w:val="00BB2B31"/>
    <w:rsid w:val="00BB44F2"/>
    <w:rsid w:val="00BB4B8D"/>
    <w:rsid w:val="00BD3548"/>
    <w:rsid w:val="00C01C33"/>
    <w:rsid w:val="00C04856"/>
    <w:rsid w:val="00C054DE"/>
    <w:rsid w:val="00C30C09"/>
    <w:rsid w:val="00C67498"/>
    <w:rsid w:val="00C72C6C"/>
    <w:rsid w:val="00C86F88"/>
    <w:rsid w:val="00CA35EB"/>
    <w:rsid w:val="00CA36CA"/>
    <w:rsid w:val="00CB0B26"/>
    <w:rsid w:val="00CE3C7D"/>
    <w:rsid w:val="00CE75EB"/>
    <w:rsid w:val="00D23D88"/>
    <w:rsid w:val="00D25100"/>
    <w:rsid w:val="00D52732"/>
    <w:rsid w:val="00D604D4"/>
    <w:rsid w:val="00D70CB4"/>
    <w:rsid w:val="00D74C33"/>
    <w:rsid w:val="00D82B6C"/>
    <w:rsid w:val="00D925CA"/>
    <w:rsid w:val="00DD72DE"/>
    <w:rsid w:val="00E066FF"/>
    <w:rsid w:val="00E266CB"/>
    <w:rsid w:val="00E4634C"/>
    <w:rsid w:val="00E536DE"/>
    <w:rsid w:val="00E70ADB"/>
    <w:rsid w:val="00E97D4E"/>
    <w:rsid w:val="00EB3830"/>
    <w:rsid w:val="00EC2F46"/>
    <w:rsid w:val="00EC3AE0"/>
    <w:rsid w:val="00EC44AF"/>
    <w:rsid w:val="00EC4F61"/>
    <w:rsid w:val="00EC5EEB"/>
    <w:rsid w:val="00EF4875"/>
    <w:rsid w:val="00F23745"/>
    <w:rsid w:val="00F464F1"/>
    <w:rsid w:val="00F75665"/>
    <w:rsid w:val="00F7640C"/>
    <w:rsid w:val="00F8019E"/>
    <w:rsid w:val="00FA5F96"/>
    <w:rsid w:val="00FC14BF"/>
    <w:rsid w:val="00FD0E92"/>
    <w:rsid w:val="00FD75DF"/>
    <w:rsid w:val="00FE264D"/>
    <w:rsid w:val="00FF06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B69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6395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962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6288"/>
    <w:rPr>
      <w:rFonts w:ascii="Tahoma" w:hAnsi="Tahoma" w:cs="Tahoma"/>
      <w:sz w:val="16"/>
      <w:szCs w:val="16"/>
      <w:lang w:eastAsia="en-US"/>
    </w:rPr>
  </w:style>
  <w:style w:type="paragraph" w:styleId="a6">
    <w:name w:val="No Spacing"/>
    <w:uiPriority w:val="1"/>
    <w:qFormat/>
    <w:rsid w:val="009F3E58"/>
    <w:rPr>
      <w:lang w:eastAsia="en-US"/>
    </w:rPr>
  </w:style>
  <w:style w:type="character" w:customStyle="1" w:styleId="a7">
    <w:name w:val="Цветовое выделение"/>
    <w:uiPriority w:val="99"/>
    <w:rsid w:val="00D23D88"/>
    <w:rPr>
      <w:b/>
      <w:bCs/>
      <w:color w:val="26282F"/>
    </w:rPr>
  </w:style>
  <w:style w:type="paragraph" w:customStyle="1" w:styleId="a8">
    <w:name w:val="Таблицы (моноширинный)"/>
    <w:basedOn w:val="a"/>
    <w:next w:val="a"/>
    <w:uiPriority w:val="99"/>
    <w:rsid w:val="00D23D8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table" w:styleId="a9">
    <w:name w:val="Table Grid"/>
    <w:basedOn w:val="a1"/>
    <w:locked/>
    <w:rsid w:val="00D23D88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D23D88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sz w:val="20"/>
      <w:szCs w:val="20"/>
    </w:rPr>
  </w:style>
  <w:style w:type="paragraph" w:customStyle="1" w:styleId="ConsPlusNormal">
    <w:name w:val="ConsPlusNormal"/>
    <w:rsid w:val="007A1B00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904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0BD3EB-19E4-43AC-9699-F2BA0FA445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892</TotalTime>
  <Pages>3</Pages>
  <Words>416</Words>
  <Characters>2374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80</cp:revision>
  <cp:lastPrinted>2025-06-26T09:34:00Z</cp:lastPrinted>
  <dcterms:created xsi:type="dcterms:W3CDTF">2013-07-23T21:38:00Z</dcterms:created>
  <dcterms:modified xsi:type="dcterms:W3CDTF">2026-03-11T08:21:00Z</dcterms:modified>
</cp:coreProperties>
</file>